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9B" w:rsidRPr="0095479B" w:rsidRDefault="0095479B" w:rsidP="0095479B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szCs w:val="24"/>
          <w:lang w:eastAsia="pl-PL"/>
        </w:rPr>
        <w:fldChar w:fldCharType="begin"/>
      </w:r>
      <w:r w:rsidRPr="0095479B">
        <w:rPr>
          <w:rFonts w:ascii="Times New Roman" w:eastAsia="Times New Roman" w:hAnsi="Times New Roman" w:cs="Times New Roman"/>
          <w:szCs w:val="24"/>
          <w:lang w:eastAsia="pl-PL"/>
        </w:rPr>
        <w:fldChar w:fldCharType="separate"/>
      </w:r>
      <w:r w:rsidRPr="0095479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5479B">
        <w:rPr>
          <w:rFonts w:ascii="Times New Roman" w:eastAsia="Times New Roman" w:hAnsi="Times New Roman" w:cs="Times New Roman"/>
          <w:szCs w:val="24"/>
          <w:lang w:eastAsia="pl-PL"/>
        </w:rPr>
        <w:fldChar w:fldCharType="end"/>
      </w:r>
      <w:r w:rsidRPr="0095479B">
        <w:rPr>
          <w:rFonts w:ascii="Times New Roman" w:eastAsia="Times New Roman" w:hAnsi="Times New Roman" w:cs="Times New Roman"/>
          <w:szCs w:val="24"/>
          <w:lang w:eastAsia="pl-PL"/>
        </w:rPr>
        <w:t>Załącznik Nr 4 do Zarządzenia Nr 0050.42.2016</w:t>
      </w:r>
      <w:r w:rsidRPr="0095479B">
        <w:rPr>
          <w:rFonts w:ascii="Times New Roman" w:eastAsia="Times New Roman" w:hAnsi="Times New Roman" w:cs="Times New Roman"/>
          <w:szCs w:val="24"/>
          <w:lang w:eastAsia="pl-PL"/>
        </w:rPr>
        <w:br/>
        <w:t>Wójta Gminy Mściwojów</w:t>
      </w:r>
      <w:r w:rsidRPr="0095479B">
        <w:rPr>
          <w:rFonts w:ascii="Times New Roman" w:eastAsia="Times New Roman" w:hAnsi="Times New Roman" w:cs="Times New Roman"/>
          <w:szCs w:val="24"/>
          <w:lang w:eastAsia="pl-PL"/>
        </w:rPr>
        <w:br/>
        <w:t>z dnia 17 maja 2016 r.</w:t>
      </w:r>
    </w:p>
    <w:p w:rsidR="0095479B" w:rsidRPr="0095479B" w:rsidRDefault="0095479B" w:rsidP="0095479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r w:rsidRPr="0095479B">
        <w:rPr>
          <w:rFonts w:ascii="Times New Roman" w:eastAsia="Times New Roman" w:hAnsi="Times New Roman" w:cs="Times New Roman"/>
          <w:b/>
          <w:szCs w:val="24"/>
          <w:lang w:eastAsia="pl-PL"/>
        </w:rPr>
        <w:t>FORMULARZ KONSULTACYJNY</w:t>
      </w:r>
      <w:bookmarkEnd w:id="0"/>
      <w:r w:rsidRPr="0095479B">
        <w:rPr>
          <w:rFonts w:ascii="Times New Roman" w:eastAsia="Times New Roman" w:hAnsi="Times New Roman" w:cs="Times New Roman"/>
          <w:b/>
          <w:szCs w:val="24"/>
          <w:lang w:eastAsia="pl-PL"/>
        </w:rPr>
        <w:br/>
        <w:t>Konsultacje społeczne projektu uchwały w sprawie wyznaczenia obszaru zdegradowanego i obszaru rewitalizacji na terenie Gminy Mściwojów</w:t>
      </w:r>
    </w:p>
    <w:p w:rsidR="0095479B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b/>
          <w:szCs w:val="24"/>
          <w:lang w:eastAsia="pl-PL"/>
        </w:rPr>
        <w:t>Dane kontaktowe:</w:t>
      </w:r>
    </w:p>
    <w:p w:rsidR="0095479B" w:rsidRPr="0095479B" w:rsidRDefault="0095479B" w:rsidP="0095479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szCs w:val="24"/>
          <w:lang w:eastAsia="pl-PL"/>
        </w:rPr>
        <w:t>1) 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95479B" w:rsidRPr="0095479B" w:rsidRDefault="0095479B" w:rsidP="0095479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szCs w:val="24"/>
          <w:lang w:eastAsia="pl-PL"/>
        </w:rPr>
        <w:t>2) Nr kontaktowy ………………………………………………………………………………….</w:t>
      </w:r>
    </w:p>
    <w:p w:rsidR="0095479B" w:rsidRPr="0095479B" w:rsidRDefault="0095479B" w:rsidP="0095479B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szCs w:val="24"/>
          <w:lang w:eastAsia="pl-PL"/>
        </w:rPr>
        <w:t>3) Adres e-mail ………………………………………………………………………………….</w:t>
      </w:r>
    </w:p>
    <w:p w:rsidR="0095479B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b/>
          <w:szCs w:val="24"/>
          <w:lang w:eastAsia="pl-PL"/>
        </w:rPr>
        <w:t>Propozycje zmian w zakresie wzoru uchwały: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Wskazanie treści, w której proponuje się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Propozycja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Uzasadnienie</w:t>
            </w:r>
          </w:p>
        </w:tc>
      </w:tr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5479B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b/>
          <w:szCs w:val="24"/>
          <w:lang w:eastAsia="pl-PL"/>
        </w:rPr>
        <w:t>Propozycje zmian w zakresie załącznika nr 1, tj. mapy obszarów zdegradowanych i obszarów rewitalizacji: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Wskazanie treści, w której proponuje się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Propozycja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Uzasadnienie</w:t>
            </w:r>
          </w:p>
        </w:tc>
      </w:tr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5479B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5479B">
        <w:rPr>
          <w:rFonts w:ascii="Times New Roman" w:eastAsia="Times New Roman" w:hAnsi="Times New Roman" w:cs="Times New Roman"/>
          <w:b/>
          <w:szCs w:val="24"/>
          <w:lang w:eastAsia="pl-PL"/>
        </w:rPr>
        <w:t>Propozycje zmian w zakresie załącznika nr 2, tj. diagnozy: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Wskazanie treści, w której proponuje się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Propozycja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7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Uzasadnienie</w:t>
            </w:r>
          </w:p>
        </w:tc>
      </w:tr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79B" w:rsidRPr="0095479B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9B" w:rsidRPr="0095479B" w:rsidRDefault="0095479B" w:rsidP="0095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5479B" w:rsidRPr="0095479B" w:rsidRDefault="0095479B" w:rsidP="009547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479B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479B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479B" w:rsidRPr="0095479B" w:rsidRDefault="0095479B" w:rsidP="009547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05B7E" w:rsidRPr="0095479B" w:rsidRDefault="0095479B" w:rsidP="0095479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479B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dobrowolnie podanych danych osobowych zawartych w formularzu zgłaszania uwag w ramach konsultacji społecznych projektu uchwały w sprawie wyznaczenia obszaru zdegradowanego i obszaru rewitalizacji na terenie Gminy Mściwojów, dla potrzeb niezbędnych do przekazania swoich uwag w związku z tymi konsultacjami społecznymi zgodnie z ustawą z dnia 29 sierpnia 1997 roku o ochronie danych osobowych (Dz. U. z 2015 r., poz. 2135 ze zm.)</w:t>
      </w:r>
    </w:p>
    <w:sectPr w:rsidR="00E05B7E" w:rsidRPr="0095479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22"/>
      <w:gridCol w:w="1366"/>
    </w:tblGrid>
    <w:tr w:rsidR="0095479B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479B" w:rsidRDefault="0095479B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D546446D-D5E4-44D6-B131-1C871D2B4B34.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479B" w:rsidRDefault="0095479B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479B" w:rsidRDefault="0095479B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9B"/>
    <w:rsid w:val="00332097"/>
    <w:rsid w:val="0095479B"/>
    <w:rsid w:val="00AA6000"/>
    <w:rsid w:val="00E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Magdalena Kopeć</cp:lastModifiedBy>
  <cp:revision>1</cp:revision>
  <cp:lastPrinted>2016-05-17T09:44:00Z</cp:lastPrinted>
  <dcterms:created xsi:type="dcterms:W3CDTF">2016-05-17T09:41:00Z</dcterms:created>
  <dcterms:modified xsi:type="dcterms:W3CDTF">2016-05-17T09:46:00Z</dcterms:modified>
</cp:coreProperties>
</file>